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F31" w:rsidRDefault="00DF0F31" w:rsidP="00DF0F31">
      <w:pPr>
        <w:spacing w:after="0"/>
      </w:pPr>
      <w:r>
        <w:t>Rua altos da Bela Vista 300, AP 401-A</w:t>
      </w:r>
    </w:p>
    <w:p w:rsidR="00DF0F31" w:rsidRDefault="00DF0F31" w:rsidP="00DF0F31">
      <w:pPr>
        <w:spacing w:after="0"/>
      </w:pPr>
      <w:r>
        <w:t>Apartamento com 191 metros privativos.</w:t>
      </w:r>
    </w:p>
    <w:p w:rsidR="00C5223C" w:rsidRDefault="00C5223C" w:rsidP="00DF0F31">
      <w:pPr>
        <w:spacing w:after="0"/>
      </w:pPr>
      <w:r>
        <w:t>Apartamento com 4 dormitórios sendo 2 suítes.</w:t>
      </w:r>
    </w:p>
    <w:p w:rsidR="00DF0F31" w:rsidRDefault="00DF0F31" w:rsidP="00DF0F31">
      <w:pPr>
        <w:spacing w:after="0"/>
      </w:pPr>
      <w:r>
        <w:t>2 vagas de garagem</w:t>
      </w:r>
    </w:p>
    <w:p w:rsidR="000B2DA3" w:rsidRDefault="000B2DA3" w:rsidP="00DF0F31">
      <w:pPr>
        <w:spacing w:after="0"/>
      </w:pPr>
      <w:r>
        <w:t>Vista eterna para a cidade</w:t>
      </w:r>
    </w:p>
    <w:p w:rsidR="000B2DA3" w:rsidRDefault="000B2DA3" w:rsidP="00DF0F31">
      <w:pPr>
        <w:spacing w:after="0"/>
      </w:pPr>
      <w:r>
        <w:t xml:space="preserve">Posição solar </w:t>
      </w:r>
      <w:r w:rsidR="00C5223C">
        <w:t>excelente.</w:t>
      </w:r>
    </w:p>
    <w:p w:rsidR="000B2DA3" w:rsidRDefault="000B2DA3" w:rsidP="00DF0F31">
      <w:pPr>
        <w:spacing w:after="0"/>
      </w:pPr>
      <w:r>
        <w:t>Apartamento com piso aquecido e com controle individual por peça.</w:t>
      </w:r>
    </w:p>
    <w:p w:rsidR="000B2DA3" w:rsidRDefault="000B2DA3" w:rsidP="00DF0F31">
      <w:pPr>
        <w:spacing w:after="0"/>
      </w:pPr>
      <w:r>
        <w:t>Piso em porcelanato</w:t>
      </w:r>
    </w:p>
    <w:p w:rsidR="000B2DA3" w:rsidRDefault="000B2DA3" w:rsidP="00DF0F31">
      <w:pPr>
        <w:spacing w:after="0"/>
      </w:pPr>
      <w:r>
        <w:t>Sala intima com vista.</w:t>
      </w:r>
    </w:p>
    <w:p w:rsidR="000B2DA3" w:rsidRDefault="000B2DA3" w:rsidP="00DF0F31">
      <w:pPr>
        <w:spacing w:after="0"/>
      </w:pPr>
      <w:r>
        <w:t>Mesa de jogos</w:t>
      </w:r>
    </w:p>
    <w:p w:rsidR="000B2DA3" w:rsidRDefault="000B2DA3" w:rsidP="00DF0F31">
      <w:pPr>
        <w:spacing w:after="0"/>
      </w:pPr>
      <w:r>
        <w:t>Lareira de alto rendimento, revestida com granito Italiano.</w:t>
      </w:r>
    </w:p>
    <w:p w:rsidR="00687A36" w:rsidRDefault="000B2DA3" w:rsidP="00DF0F31">
      <w:pPr>
        <w:spacing w:after="0"/>
      </w:pPr>
      <w:r>
        <w:t>Adega</w:t>
      </w:r>
      <w:r w:rsidR="00750B92">
        <w:t>.</w:t>
      </w:r>
    </w:p>
    <w:p w:rsidR="00750B92" w:rsidRDefault="00750B92" w:rsidP="00DF0F31">
      <w:pPr>
        <w:spacing w:after="0"/>
      </w:pPr>
      <w:r>
        <w:t>Sala de star e jantar</w:t>
      </w:r>
    </w:p>
    <w:p w:rsidR="00750B92" w:rsidRDefault="00750B92" w:rsidP="00DF0F31">
      <w:pPr>
        <w:spacing w:after="0"/>
      </w:pPr>
      <w:r>
        <w:t>Lavanderia completa</w:t>
      </w:r>
      <w:r w:rsidR="00DF0F31">
        <w:t>, com tab</w:t>
      </w:r>
      <w:r>
        <w:t xml:space="preserve">ua de passar embutida, </w:t>
      </w:r>
      <w:r w:rsidR="00DF0F31">
        <w:t>armários,</w:t>
      </w:r>
      <w:r>
        <w:t xml:space="preserve"> tanque de inox e </w:t>
      </w:r>
      <w:r w:rsidR="00DF0F31">
        <w:t>máquina</w:t>
      </w:r>
      <w:r>
        <w:t xml:space="preserve"> de lavar e secar.</w:t>
      </w:r>
    </w:p>
    <w:p w:rsidR="00750B92" w:rsidRDefault="000B2DA3" w:rsidP="00DF0F31">
      <w:pPr>
        <w:spacing w:after="0"/>
      </w:pPr>
      <w:r>
        <w:t xml:space="preserve">Cozinha </w:t>
      </w:r>
      <w:r w:rsidR="00DF0F31">
        <w:t>gourmet.</w:t>
      </w:r>
    </w:p>
    <w:p w:rsidR="000B2DA3" w:rsidRDefault="000B2DA3" w:rsidP="00DF0F31">
      <w:pPr>
        <w:spacing w:after="0"/>
      </w:pPr>
      <w:r>
        <w:t>Lavabo</w:t>
      </w:r>
    </w:p>
    <w:p w:rsidR="000B2DA3" w:rsidRDefault="000B2DA3" w:rsidP="00DF0F31">
      <w:pPr>
        <w:spacing w:after="0"/>
      </w:pPr>
      <w:r>
        <w:t>Esquadrias com vidros duplos</w:t>
      </w:r>
    </w:p>
    <w:p w:rsidR="000B2DA3" w:rsidRDefault="000B2DA3" w:rsidP="00DF0F31">
      <w:pPr>
        <w:spacing w:after="0"/>
      </w:pPr>
      <w:r>
        <w:t>Gás central</w:t>
      </w:r>
    </w:p>
    <w:p w:rsidR="000B2DA3" w:rsidRDefault="000B2DA3" w:rsidP="00DF0F31">
      <w:pPr>
        <w:spacing w:after="0"/>
      </w:pPr>
      <w:r>
        <w:t>Ar condicionado em todas as peças</w:t>
      </w:r>
    </w:p>
    <w:p w:rsidR="000B2DA3" w:rsidRDefault="000B2DA3" w:rsidP="00DF0F31">
      <w:pPr>
        <w:spacing w:after="0"/>
      </w:pPr>
      <w:r>
        <w:t>100% mobiliado</w:t>
      </w:r>
      <w:r w:rsidR="00DF0F31">
        <w:t xml:space="preserve"> e decorado</w:t>
      </w:r>
    </w:p>
    <w:p w:rsidR="000B2DA3" w:rsidRDefault="000B2DA3" w:rsidP="00DF0F31">
      <w:pPr>
        <w:spacing w:after="0"/>
      </w:pPr>
      <w:r>
        <w:t xml:space="preserve">Salão de festas </w:t>
      </w:r>
      <w:r w:rsidR="00DF0F31">
        <w:t xml:space="preserve">decorado e mobiliado, </w:t>
      </w:r>
      <w:r>
        <w:t xml:space="preserve">com vista para o vale do </w:t>
      </w:r>
      <w:r w:rsidR="00DF0F31">
        <w:t>Quilombo</w:t>
      </w:r>
    </w:p>
    <w:p w:rsidR="00DF0F31" w:rsidRDefault="00DF0F31" w:rsidP="00DF0F31">
      <w:pPr>
        <w:spacing w:after="0"/>
      </w:pPr>
      <w:r>
        <w:t>Piscina aquecida</w:t>
      </w:r>
    </w:p>
    <w:p w:rsidR="00DF0F31" w:rsidRDefault="00DF0F31" w:rsidP="00DF0F31">
      <w:pPr>
        <w:spacing w:after="0"/>
      </w:pPr>
      <w:r>
        <w:t>Academia</w:t>
      </w:r>
    </w:p>
    <w:p w:rsidR="00DF0F31" w:rsidRDefault="00DF0F31" w:rsidP="00DF0F31">
      <w:pPr>
        <w:spacing w:after="0"/>
      </w:pPr>
      <w:r>
        <w:t xml:space="preserve">Portaria 24h </w:t>
      </w:r>
    </w:p>
    <w:p w:rsidR="00DF0F31" w:rsidRDefault="009C0FB7" w:rsidP="00DF0F31">
      <w:pPr>
        <w:spacing w:after="0"/>
      </w:pPr>
      <w:r>
        <w:t>Valor R$ 2.7</w:t>
      </w:r>
      <w:r w:rsidR="00DF0F31">
        <w:t>00.000,</w:t>
      </w:r>
      <w:r>
        <w:t>00, incluso 6% de comissão e bônus de R$ 20.000,00 para o corretor que vender.</w:t>
      </w:r>
      <w:bookmarkStart w:id="0" w:name="_GoBack"/>
      <w:bookmarkEnd w:id="0"/>
    </w:p>
    <w:p w:rsidR="00DF0F31" w:rsidRDefault="00DF0F31" w:rsidP="00DF0F31">
      <w:pPr>
        <w:spacing w:after="0"/>
      </w:pPr>
      <w:r>
        <w:t>Gilberto</w:t>
      </w:r>
    </w:p>
    <w:p w:rsidR="00DF0F31" w:rsidRDefault="00DF0F31" w:rsidP="00DF0F31">
      <w:pPr>
        <w:spacing w:after="0"/>
      </w:pPr>
      <w:r>
        <w:t>F: 051-991155400</w:t>
      </w:r>
    </w:p>
    <w:p w:rsidR="00DF0F31" w:rsidRDefault="00DF0F31"/>
    <w:p w:rsidR="000B2DA3" w:rsidRDefault="000B2DA3"/>
    <w:p w:rsidR="00750B92" w:rsidRDefault="00750B92"/>
    <w:p w:rsidR="00750B92" w:rsidRDefault="00750B92"/>
    <w:sectPr w:rsidR="00750B92" w:rsidSect="009C0FB7">
      <w:pgSz w:w="11906" w:h="16838"/>
      <w:pgMar w:top="1134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92"/>
    <w:rsid w:val="000B2DA3"/>
    <w:rsid w:val="00687A36"/>
    <w:rsid w:val="00750B92"/>
    <w:rsid w:val="009C0FB7"/>
    <w:rsid w:val="00C5223C"/>
    <w:rsid w:val="00DF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8E0D20-D65C-4EC9-BF9F-87CDADD51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136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Alves da Silva</dc:creator>
  <cp:keywords/>
  <dc:description/>
  <cp:lastModifiedBy>Gilberto Alves da Silva</cp:lastModifiedBy>
  <cp:revision>2</cp:revision>
  <dcterms:created xsi:type="dcterms:W3CDTF">2019-07-23T21:32:00Z</dcterms:created>
  <dcterms:modified xsi:type="dcterms:W3CDTF">2019-07-23T22:20:00Z</dcterms:modified>
</cp:coreProperties>
</file>